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765FE" w14:textId="77777777" w:rsidR="007635FB" w:rsidRDefault="007635FB" w:rsidP="00D84AE2">
      <w:pPr>
        <w:contextualSpacing/>
        <w:jc w:val="both"/>
        <w:rPr>
          <w:rFonts w:ascii="Helvetica" w:hAnsi="Helvetica"/>
          <w:b/>
          <w:color w:val="FF0000"/>
          <w:sz w:val="24"/>
          <w:szCs w:val="24"/>
        </w:rPr>
      </w:pPr>
    </w:p>
    <w:p w14:paraId="42B7B872" w14:textId="01D7540A" w:rsidR="009C2072" w:rsidRPr="00CB0839" w:rsidRDefault="007635FB" w:rsidP="00D84AE2">
      <w:pPr>
        <w:contextualSpacing/>
        <w:jc w:val="both"/>
        <w:rPr>
          <w:rFonts w:ascii="Helvetica" w:hAnsi="Helvetica"/>
          <w:b/>
          <w:sz w:val="36"/>
          <w:szCs w:val="36"/>
        </w:rPr>
      </w:pPr>
      <w:r w:rsidRPr="00CB0839">
        <w:rPr>
          <w:rFonts w:ascii="Helvetica" w:hAnsi="Helvetica"/>
          <w:b/>
          <w:color w:val="FF0000"/>
          <w:sz w:val="36"/>
          <w:szCs w:val="36"/>
        </w:rPr>
        <w:t xml:space="preserve">MAV 5.0: Virtual </w:t>
      </w:r>
      <w:proofErr w:type="spellStart"/>
      <w:r w:rsidRPr="00CB0839">
        <w:rPr>
          <w:rFonts w:ascii="Helvetica" w:hAnsi="Helvetica"/>
          <w:b/>
          <w:color w:val="FF0000"/>
          <w:sz w:val="36"/>
          <w:szCs w:val="36"/>
        </w:rPr>
        <w:t>multiReality</w:t>
      </w:r>
      <w:proofErr w:type="spellEnd"/>
    </w:p>
    <w:p w14:paraId="442216CD" w14:textId="77777777" w:rsidR="009D26E7" w:rsidRPr="00D25259" w:rsidRDefault="009D26E7" w:rsidP="00D84AE2">
      <w:pPr>
        <w:contextualSpacing/>
        <w:jc w:val="both"/>
        <w:rPr>
          <w:rFonts w:ascii="Helvetica" w:hAnsi="Helvetica"/>
          <w:sz w:val="24"/>
          <w:szCs w:val="24"/>
        </w:rPr>
      </w:pPr>
    </w:p>
    <w:p w14:paraId="794AFEBD" w14:textId="77777777" w:rsidR="00FB5800" w:rsidRPr="00D25259" w:rsidRDefault="00FB5800" w:rsidP="00FB5800">
      <w:pPr>
        <w:jc w:val="both"/>
        <w:rPr>
          <w:rFonts w:ascii="Helvetica" w:hAnsi="Helvetica"/>
          <w:sz w:val="24"/>
          <w:szCs w:val="24"/>
        </w:rPr>
      </w:pPr>
    </w:p>
    <w:p w14:paraId="0E25A838" w14:textId="50F1E3D5" w:rsidR="009D26E7" w:rsidRPr="00D25259" w:rsidRDefault="008829BC" w:rsidP="00FB5800">
      <w:pPr>
        <w:jc w:val="both"/>
        <w:rPr>
          <w:rFonts w:ascii="Helvetica" w:hAnsi="Helvetica"/>
          <w:b/>
          <w:sz w:val="24"/>
          <w:szCs w:val="24"/>
        </w:rPr>
      </w:pPr>
      <w:r w:rsidRPr="00D25259">
        <w:rPr>
          <w:rFonts w:ascii="Helvetica" w:hAnsi="Helvetica"/>
          <w:b/>
          <w:sz w:val="24"/>
          <w:szCs w:val="24"/>
        </w:rPr>
        <w:t>Le nuove tecnologie: un salto nel futuro</w:t>
      </w:r>
    </w:p>
    <w:p w14:paraId="11C70CBA" w14:textId="3057BECF" w:rsidR="008829BC" w:rsidRPr="00D25259" w:rsidRDefault="009948BC" w:rsidP="008829BC">
      <w:pPr>
        <w:jc w:val="both"/>
        <w:rPr>
          <w:rFonts w:ascii="Helvetica" w:hAnsi="Helvetica"/>
          <w:sz w:val="24"/>
        </w:rPr>
      </w:pPr>
      <w:r w:rsidRPr="00D25259">
        <w:rPr>
          <w:rFonts w:ascii="Helvetica" w:hAnsi="Helvetica"/>
          <w:sz w:val="24"/>
        </w:rPr>
        <w:t xml:space="preserve">L’upgrade </w:t>
      </w:r>
      <w:r w:rsidR="008829BC" w:rsidRPr="00D25259">
        <w:rPr>
          <w:rFonts w:ascii="Helvetica" w:hAnsi="Helvetica"/>
          <w:sz w:val="24"/>
        </w:rPr>
        <w:t>5</w:t>
      </w:r>
      <w:r w:rsidR="000636EB" w:rsidRPr="00D25259">
        <w:rPr>
          <w:rFonts w:ascii="Helvetica" w:hAnsi="Helvetica"/>
          <w:sz w:val="24"/>
        </w:rPr>
        <w:t>.0</w:t>
      </w:r>
      <w:r w:rsidRPr="00D25259">
        <w:rPr>
          <w:rFonts w:ascii="Helvetica" w:hAnsi="Helvetica"/>
          <w:sz w:val="24"/>
        </w:rPr>
        <w:t xml:space="preserve"> </w:t>
      </w:r>
      <w:r w:rsidR="00C528B0" w:rsidRPr="00D25259">
        <w:rPr>
          <w:rFonts w:ascii="Helvetica" w:hAnsi="Helvetica"/>
          <w:sz w:val="24"/>
        </w:rPr>
        <w:t>estende</w:t>
      </w:r>
      <w:r w:rsidR="008829BC" w:rsidRPr="00D25259">
        <w:rPr>
          <w:rFonts w:ascii="Helvetica" w:hAnsi="Helvetica"/>
          <w:sz w:val="24"/>
        </w:rPr>
        <w:t xml:space="preserve"> i profondi cambiamenti introdotti con la versione 4.0 nel febbraio 2018. Abbiamo disegnato uno spazio </w:t>
      </w:r>
      <w:r w:rsidR="00A64666" w:rsidRPr="00D25259">
        <w:rPr>
          <w:rFonts w:ascii="Helvetica" w:hAnsi="Helvetica"/>
          <w:sz w:val="24"/>
        </w:rPr>
        <w:t xml:space="preserve">ancora </w:t>
      </w:r>
      <w:r w:rsidR="008829BC" w:rsidRPr="00D25259">
        <w:rPr>
          <w:rFonts w:ascii="Helvetica" w:hAnsi="Helvetica"/>
          <w:sz w:val="24"/>
        </w:rPr>
        <w:t xml:space="preserve">più “intelligente”, che accoglie il visitatore e </w:t>
      </w:r>
      <w:r w:rsidR="00EB7B0D" w:rsidRPr="00D25259">
        <w:rPr>
          <w:rFonts w:ascii="Helvetica" w:hAnsi="Helvetica"/>
          <w:sz w:val="24"/>
        </w:rPr>
        <w:t xml:space="preserve">lo proietta in una dimensione </w:t>
      </w:r>
      <w:r w:rsidR="00C528B0" w:rsidRPr="00D25259">
        <w:rPr>
          <w:rFonts w:ascii="Helvetica" w:hAnsi="Helvetica"/>
          <w:sz w:val="24"/>
        </w:rPr>
        <w:t xml:space="preserve">integralmente digitale, in cui ognuno potrà adattare il proprio percorso di visita, approfondire aspetti specifici, vivere </w:t>
      </w:r>
      <w:r w:rsidR="00EB7B0D" w:rsidRPr="00D25259">
        <w:rPr>
          <w:rFonts w:ascii="Helvetica" w:hAnsi="Helvetica"/>
          <w:sz w:val="24"/>
        </w:rPr>
        <w:t xml:space="preserve">un viaggio </w:t>
      </w:r>
      <w:r w:rsidR="00A64666" w:rsidRPr="00D25259">
        <w:rPr>
          <w:rFonts w:ascii="Helvetica" w:hAnsi="Helvetica"/>
          <w:sz w:val="24"/>
        </w:rPr>
        <w:t>nel tempo lasciandosi guidare da</w:t>
      </w:r>
      <w:r w:rsidR="00C01937" w:rsidRPr="00D25259">
        <w:rPr>
          <w:rFonts w:ascii="Helvetica" w:hAnsi="Helvetica"/>
          <w:sz w:val="24"/>
        </w:rPr>
        <w:t>gli stimoli che la macchina digitale rilascia lungo il percorso.</w:t>
      </w:r>
    </w:p>
    <w:p w14:paraId="3C51FCB0" w14:textId="1F532907" w:rsidR="00C01937" w:rsidRPr="00D25259" w:rsidRDefault="00C01937" w:rsidP="008829BC">
      <w:pPr>
        <w:jc w:val="both"/>
        <w:rPr>
          <w:rFonts w:ascii="Helvetica" w:hAnsi="Helvetica"/>
          <w:sz w:val="24"/>
        </w:rPr>
      </w:pPr>
      <w:r w:rsidRPr="00D25259">
        <w:rPr>
          <w:rFonts w:ascii="Helvetica" w:hAnsi="Helvetica"/>
          <w:sz w:val="24"/>
        </w:rPr>
        <w:t xml:space="preserve">La parola chiave del MAV 5.0 è </w:t>
      </w:r>
      <w:r w:rsidRPr="00D25259">
        <w:rPr>
          <w:rFonts w:ascii="Helvetica" w:hAnsi="Helvetica"/>
          <w:b/>
          <w:sz w:val="24"/>
        </w:rPr>
        <w:t>interazione</w:t>
      </w:r>
      <w:r w:rsidRPr="00D25259">
        <w:rPr>
          <w:rFonts w:ascii="Helvetica" w:hAnsi="Helvetica"/>
          <w:sz w:val="24"/>
        </w:rPr>
        <w:t xml:space="preserve"> con il visitatore al centro dell’esperienza, totalmente autonomo grazie al dispositivo che abbiamo immaginato: dalla biglietteria automatizzata alle guide virtuali</w:t>
      </w:r>
      <w:r w:rsidR="00B05ACF" w:rsidRPr="00D25259">
        <w:rPr>
          <w:rFonts w:ascii="Helvetica" w:hAnsi="Helvetica"/>
          <w:sz w:val="24"/>
        </w:rPr>
        <w:t xml:space="preserve"> lungo il percorso e</w:t>
      </w:r>
      <w:r w:rsidRPr="00D25259">
        <w:rPr>
          <w:rFonts w:ascii="Helvetica" w:hAnsi="Helvetica"/>
          <w:sz w:val="24"/>
        </w:rPr>
        <w:t xml:space="preserve"> che si materializzano al passaggio, da</w:t>
      </w:r>
      <w:r w:rsidR="00A72723" w:rsidRPr="00D25259">
        <w:rPr>
          <w:rFonts w:ascii="Helvetica" w:hAnsi="Helvetica"/>
          <w:sz w:val="24"/>
        </w:rPr>
        <w:t xml:space="preserve">i contenuti di realtà aumentata </w:t>
      </w:r>
      <w:r w:rsidR="00B05ACF" w:rsidRPr="00D25259">
        <w:rPr>
          <w:rFonts w:ascii="Helvetica" w:hAnsi="Helvetica"/>
          <w:sz w:val="24"/>
        </w:rPr>
        <w:t xml:space="preserve">visibili </w:t>
      </w:r>
      <w:r w:rsidR="00A72723" w:rsidRPr="00D25259">
        <w:rPr>
          <w:rFonts w:ascii="Helvetica" w:hAnsi="Helvetica"/>
          <w:sz w:val="24"/>
        </w:rPr>
        <w:t xml:space="preserve">sul proprio </w:t>
      </w:r>
      <w:proofErr w:type="spellStart"/>
      <w:r w:rsidR="00A72723" w:rsidRPr="00D25259">
        <w:rPr>
          <w:rFonts w:ascii="Helvetica" w:hAnsi="Helvetica"/>
          <w:sz w:val="24"/>
        </w:rPr>
        <w:t>smartphone</w:t>
      </w:r>
      <w:proofErr w:type="spellEnd"/>
      <w:r w:rsidR="00A72723" w:rsidRPr="00D25259">
        <w:rPr>
          <w:rFonts w:ascii="Helvetica" w:hAnsi="Helvetica"/>
          <w:sz w:val="24"/>
        </w:rPr>
        <w:t xml:space="preserve"> a</w:t>
      </w:r>
      <w:r w:rsidR="00374D29" w:rsidRPr="00D25259">
        <w:rPr>
          <w:rFonts w:ascii="Helvetica" w:hAnsi="Helvetica"/>
          <w:sz w:val="24"/>
        </w:rPr>
        <w:t>lle nuove installazioni i cui contenuti saranno decisi dal visitatore.</w:t>
      </w:r>
      <w:r w:rsidR="00D8593A" w:rsidRPr="00D25259">
        <w:rPr>
          <w:rFonts w:ascii="Helvetica" w:hAnsi="Helvetica"/>
          <w:sz w:val="24"/>
        </w:rPr>
        <w:t xml:space="preserve"> Un Museo da esplorare, con l’animo di un viaggiatore d’altri tempi proiettato nel futuro.</w:t>
      </w:r>
    </w:p>
    <w:p w14:paraId="4A119377" w14:textId="3ECB12C4" w:rsidR="00D8593A" w:rsidRPr="00D25259" w:rsidRDefault="00CC4CAD" w:rsidP="008829BC">
      <w:pPr>
        <w:jc w:val="both"/>
        <w:rPr>
          <w:rFonts w:ascii="Helvetica" w:hAnsi="Helvetica"/>
          <w:sz w:val="24"/>
        </w:rPr>
      </w:pPr>
      <w:r w:rsidRPr="00D25259">
        <w:rPr>
          <w:rFonts w:ascii="Helvetica" w:hAnsi="Helvetica"/>
          <w:sz w:val="24"/>
        </w:rPr>
        <w:t xml:space="preserve">Nella </w:t>
      </w:r>
      <w:r w:rsidR="00D8593A" w:rsidRPr="00D25259">
        <w:rPr>
          <w:rFonts w:ascii="Helvetica" w:hAnsi="Helvetica"/>
          <w:sz w:val="24"/>
        </w:rPr>
        <w:t xml:space="preserve">versione MAV 5.0 </w:t>
      </w:r>
      <w:r w:rsidRPr="00D25259">
        <w:rPr>
          <w:rFonts w:ascii="Helvetica" w:hAnsi="Helvetica"/>
          <w:b/>
          <w:sz w:val="24"/>
        </w:rPr>
        <w:t>l’area biglietteria</w:t>
      </w:r>
      <w:r w:rsidRPr="00D25259">
        <w:rPr>
          <w:rFonts w:ascii="Helvetica" w:hAnsi="Helvetica"/>
          <w:sz w:val="24"/>
        </w:rPr>
        <w:t xml:space="preserve"> sarà totalmente trasformata: uno spazio di accoglienza ripensato</w:t>
      </w:r>
      <w:r w:rsidR="005F4012" w:rsidRPr="00D25259">
        <w:rPr>
          <w:rFonts w:ascii="Helvetica" w:hAnsi="Helvetica"/>
          <w:sz w:val="24"/>
        </w:rPr>
        <w:t xml:space="preserve">, con biglietterie automatizzate, nuovi arredi, </w:t>
      </w:r>
      <w:r w:rsidR="000407F9" w:rsidRPr="00D25259">
        <w:rPr>
          <w:rFonts w:ascii="Helvetica" w:hAnsi="Helvetica"/>
          <w:sz w:val="24"/>
        </w:rPr>
        <w:t>il nuovo</w:t>
      </w:r>
      <w:r w:rsidR="005F4012" w:rsidRPr="00D25259">
        <w:rPr>
          <w:rFonts w:ascii="Helvetica" w:hAnsi="Helvetica"/>
          <w:sz w:val="24"/>
        </w:rPr>
        <w:t xml:space="preserve"> spazio </w:t>
      </w:r>
      <w:r w:rsidR="005F4012" w:rsidRPr="00D25259">
        <w:rPr>
          <w:rFonts w:ascii="Helvetica" w:hAnsi="Helvetica"/>
          <w:b/>
          <w:sz w:val="24"/>
        </w:rPr>
        <w:t>caffetteria e shop</w:t>
      </w:r>
      <w:r w:rsidR="000407F9" w:rsidRPr="00D25259">
        <w:rPr>
          <w:rFonts w:ascii="Helvetica" w:hAnsi="Helvetica"/>
          <w:sz w:val="24"/>
        </w:rPr>
        <w:t xml:space="preserve"> e con una straordinaria novità. Ad accogliere i visitatori, insieme ai nostri operatori, ci sarà </w:t>
      </w:r>
      <w:proofErr w:type="spellStart"/>
      <w:r w:rsidR="000407F9" w:rsidRPr="00D25259">
        <w:rPr>
          <w:rFonts w:ascii="Helvetica" w:hAnsi="Helvetica"/>
          <w:b/>
          <w:sz w:val="24"/>
        </w:rPr>
        <w:t>Pepper</w:t>
      </w:r>
      <w:proofErr w:type="spellEnd"/>
      <w:r w:rsidR="000407F9" w:rsidRPr="00D25259">
        <w:rPr>
          <w:rFonts w:ascii="Helvetica" w:hAnsi="Helvetica"/>
          <w:sz w:val="24"/>
        </w:rPr>
        <w:t xml:space="preserve">, un robot umanoide che fornirà tutte le informazioni su qualunque necessità gli ospiti della struttura possano avere e che interagirà con i visitatori introducendoli nel mondo del </w:t>
      </w:r>
      <w:proofErr w:type="spellStart"/>
      <w:r w:rsidR="000407F9" w:rsidRPr="00D25259">
        <w:rPr>
          <w:rFonts w:ascii="Helvetica" w:hAnsi="Helvetica"/>
          <w:sz w:val="24"/>
        </w:rPr>
        <w:t>Mav</w:t>
      </w:r>
      <w:proofErr w:type="spellEnd"/>
      <w:r w:rsidR="000407F9" w:rsidRPr="00D25259">
        <w:rPr>
          <w:rFonts w:ascii="Helvetica" w:hAnsi="Helvetica"/>
          <w:sz w:val="24"/>
        </w:rPr>
        <w:t>.</w:t>
      </w:r>
    </w:p>
    <w:p w14:paraId="0F9BCC43" w14:textId="3E5118EE" w:rsidR="000407F9" w:rsidRPr="00D25259" w:rsidRDefault="000407F9" w:rsidP="008829BC">
      <w:pPr>
        <w:jc w:val="both"/>
        <w:rPr>
          <w:rFonts w:ascii="Helvetica" w:hAnsi="Helvetica"/>
          <w:sz w:val="24"/>
        </w:rPr>
      </w:pPr>
      <w:r w:rsidRPr="00D25259">
        <w:rPr>
          <w:rFonts w:ascii="Helvetica" w:hAnsi="Helvetica"/>
          <w:sz w:val="24"/>
        </w:rPr>
        <w:t xml:space="preserve">Presenteremo nuovi contenuti con </w:t>
      </w:r>
      <w:r w:rsidR="00B95659" w:rsidRPr="00D25259">
        <w:rPr>
          <w:rFonts w:ascii="Helvetica" w:hAnsi="Helvetica"/>
          <w:b/>
          <w:sz w:val="24"/>
        </w:rPr>
        <w:t>quattro nuove installazioni</w:t>
      </w:r>
      <w:r w:rsidR="00B95659" w:rsidRPr="00D25259">
        <w:rPr>
          <w:rFonts w:ascii="Helvetica" w:hAnsi="Helvetica"/>
          <w:sz w:val="24"/>
        </w:rPr>
        <w:t xml:space="preserve"> inedite dedicate alle pitture pompeiane ed ercolanesi, all’antica </w:t>
      </w:r>
      <w:proofErr w:type="spellStart"/>
      <w:r w:rsidR="00B95659" w:rsidRPr="00D25259">
        <w:rPr>
          <w:rFonts w:ascii="Helvetica" w:hAnsi="Helvetica"/>
          <w:sz w:val="24"/>
        </w:rPr>
        <w:t>Herculaneum</w:t>
      </w:r>
      <w:proofErr w:type="spellEnd"/>
      <w:r w:rsidR="00B95659" w:rsidRPr="00D25259">
        <w:rPr>
          <w:rFonts w:ascii="Helvetica" w:hAnsi="Helvetica"/>
          <w:sz w:val="24"/>
        </w:rPr>
        <w:t xml:space="preserve"> con una tecnologia che consentirà di guidare un Virtual Drone sulla città, ai profumi delle domus romane, </w:t>
      </w:r>
      <w:r w:rsidR="004D2ADC">
        <w:rPr>
          <w:rFonts w:ascii="Helvetica" w:hAnsi="Helvetica"/>
          <w:sz w:val="24"/>
        </w:rPr>
        <w:t xml:space="preserve">“back to life” con </w:t>
      </w:r>
    </w:p>
    <w:p w14:paraId="00D06BE8" w14:textId="55A0055D" w:rsidR="005A78B0" w:rsidRDefault="003E2198" w:rsidP="00D25259">
      <w:pPr>
        <w:jc w:val="both"/>
        <w:rPr>
          <w:rFonts w:ascii="Helvetica" w:hAnsi="Helvetica"/>
          <w:sz w:val="24"/>
        </w:rPr>
      </w:pPr>
      <w:r w:rsidRPr="00D25259">
        <w:rPr>
          <w:rFonts w:ascii="Helvetica" w:hAnsi="Helvetica"/>
          <w:sz w:val="24"/>
        </w:rPr>
        <w:t xml:space="preserve">Lungo il percorso, i visitatori potranno utilizzare la </w:t>
      </w:r>
      <w:r w:rsidRPr="00D25259">
        <w:rPr>
          <w:rFonts w:ascii="Helvetica" w:hAnsi="Helvetica"/>
          <w:b/>
          <w:sz w:val="24"/>
        </w:rPr>
        <w:t>Realtà Aumentata (</w:t>
      </w:r>
      <w:r w:rsidRPr="00275045">
        <w:rPr>
          <w:rFonts w:ascii="Helvetica" w:hAnsi="Helvetica"/>
          <w:b/>
          <w:color w:val="0070C0"/>
          <w:sz w:val="24"/>
        </w:rPr>
        <w:t>A</w:t>
      </w:r>
      <w:r w:rsidR="00275045" w:rsidRPr="00275045">
        <w:rPr>
          <w:rFonts w:ascii="Helvetica" w:hAnsi="Helvetica"/>
          <w:b/>
          <w:color w:val="0070C0"/>
          <w:sz w:val="24"/>
        </w:rPr>
        <w:t>R</w:t>
      </w:r>
      <w:r w:rsidRPr="00D25259">
        <w:rPr>
          <w:rFonts w:ascii="Helvetica" w:hAnsi="Helvetica"/>
          <w:b/>
          <w:sz w:val="24"/>
        </w:rPr>
        <w:t>)</w:t>
      </w:r>
      <w:r w:rsidRPr="00D25259">
        <w:rPr>
          <w:rFonts w:ascii="Helvetica" w:hAnsi="Helvetica"/>
          <w:sz w:val="24"/>
        </w:rPr>
        <w:t xml:space="preserve"> per visualizzare contenuti extra e approfondimenti (filmati, audio, testi, documenti)</w:t>
      </w:r>
      <w:r w:rsidR="00D65D26" w:rsidRPr="00D25259">
        <w:rPr>
          <w:rFonts w:ascii="Helvetica" w:hAnsi="Helvetica"/>
          <w:sz w:val="24"/>
        </w:rPr>
        <w:t xml:space="preserve"> </w:t>
      </w:r>
      <w:r w:rsidR="008B7E1C" w:rsidRPr="00D25259">
        <w:rPr>
          <w:rFonts w:ascii="Helvetica" w:hAnsi="Helvetica"/>
          <w:sz w:val="24"/>
        </w:rPr>
        <w:t xml:space="preserve">mediante il proprio </w:t>
      </w:r>
      <w:proofErr w:type="spellStart"/>
      <w:r w:rsidR="008B7E1C" w:rsidRPr="00D25259">
        <w:rPr>
          <w:rFonts w:ascii="Helvetica" w:hAnsi="Helvetica"/>
          <w:sz w:val="24"/>
        </w:rPr>
        <w:t>smartphone</w:t>
      </w:r>
      <w:proofErr w:type="spellEnd"/>
      <w:r w:rsidR="008B7E1C" w:rsidRPr="00D25259">
        <w:rPr>
          <w:rFonts w:ascii="Helvetica" w:hAnsi="Helvetica"/>
          <w:sz w:val="24"/>
        </w:rPr>
        <w:t xml:space="preserve">; </w:t>
      </w:r>
      <w:r w:rsidR="00D65D26" w:rsidRPr="00D25259">
        <w:rPr>
          <w:rFonts w:ascii="Helvetica" w:hAnsi="Helvetica"/>
          <w:sz w:val="24"/>
        </w:rPr>
        <w:t xml:space="preserve">il </w:t>
      </w:r>
      <w:r w:rsidR="00D65D26" w:rsidRPr="00D25259">
        <w:rPr>
          <w:rFonts w:ascii="Helvetica" w:hAnsi="Helvetica"/>
          <w:b/>
          <w:sz w:val="24"/>
        </w:rPr>
        <w:t xml:space="preserve">nuovo sistema </w:t>
      </w:r>
      <w:r w:rsidR="00813815" w:rsidRPr="00D25259">
        <w:rPr>
          <w:rFonts w:ascii="Helvetica" w:hAnsi="Helvetica"/>
          <w:b/>
          <w:sz w:val="24"/>
        </w:rPr>
        <w:t>software</w:t>
      </w:r>
      <w:r w:rsidR="007635FB">
        <w:rPr>
          <w:rFonts w:ascii="Helvetica" w:hAnsi="Helvetica"/>
          <w:b/>
          <w:sz w:val="24"/>
        </w:rPr>
        <w:t xml:space="preserve">, </w:t>
      </w:r>
      <w:r w:rsidR="007635FB" w:rsidRPr="007635FB">
        <w:rPr>
          <w:rFonts w:ascii="Helvetica" w:hAnsi="Helvetica"/>
          <w:bCs/>
          <w:color w:val="0070C0"/>
          <w:sz w:val="24"/>
        </w:rPr>
        <w:t>denominato</w:t>
      </w:r>
      <w:r w:rsidR="007635FB" w:rsidRPr="007635FB">
        <w:rPr>
          <w:rFonts w:ascii="Helvetica" w:hAnsi="Helvetica"/>
          <w:b/>
          <w:color w:val="0070C0"/>
          <w:sz w:val="24"/>
        </w:rPr>
        <w:t xml:space="preserve"> “</w:t>
      </w:r>
      <w:proofErr w:type="spellStart"/>
      <w:r w:rsidR="007635FB" w:rsidRPr="007635FB">
        <w:rPr>
          <w:rFonts w:ascii="Helvetica" w:hAnsi="Helvetica"/>
          <w:b/>
          <w:color w:val="0070C0"/>
          <w:sz w:val="24"/>
        </w:rPr>
        <w:t>intelligent</w:t>
      </w:r>
      <w:proofErr w:type="spellEnd"/>
      <w:r w:rsidR="007635FB" w:rsidRPr="007635FB">
        <w:rPr>
          <w:rFonts w:ascii="Helvetica" w:hAnsi="Helvetica"/>
          <w:b/>
          <w:color w:val="0070C0"/>
          <w:sz w:val="24"/>
        </w:rPr>
        <w:t xml:space="preserve"> play”,</w:t>
      </w:r>
      <w:r w:rsidR="00813815" w:rsidRPr="007635FB">
        <w:rPr>
          <w:rFonts w:ascii="Helvetica" w:hAnsi="Helvetica"/>
          <w:color w:val="0070C0"/>
          <w:sz w:val="24"/>
        </w:rPr>
        <w:t xml:space="preserve"> </w:t>
      </w:r>
      <w:r w:rsidR="00813815" w:rsidRPr="00D25259">
        <w:rPr>
          <w:rFonts w:ascii="Helvetica" w:hAnsi="Helvetica"/>
          <w:sz w:val="24"/>
        </w:rPr>
        <w:t xml:space="preserve">realizzato </w:t>
      </w:r>
      <w:r w:rsidR="008B7E1C" w:rsidRPr="00D25259">
        <w:rPr>
          <w:rFonts w:ascii="Helvetica" w:hAnsi="Helvetica"/>
          <w:sz w:val="24"/>
        </w:rPr>
        <w:t xml:space="preserve">per la gestione delle installazioni </w:t>
      </w:r>
      <w:r w:rsidR="00D65D26" w:rsidRPr="00D25259">
        <w:rPr>
          <w:rFonts w:ascii="Helvetica" w:hAnsi="Helvetica"/>
          <w:sz w:val="24"/>
        </w:rPr>
        <w:t xml:space="preserve">garantirà che tutti i filmati </w:t>
      </w:r>
      <w:r w:rsidR="008B7E1C" w:rsidRPr="00D25259">
        <w:rPr>
          <w:rFonts w:ascii="Helvetica" w:hAnsi="Helvetica"/>
          <w:sz w:val="24"/>
        </w:rPr>
        <w:t>delle ricostruzioni virtuali s</w:t>
      </w:r>
      <w:r w:rsidR="00D65D26" w:rsidRPr="00D25259">
        <w:rPr>
          <w:rFonts w:ascii="Helvetica" w:hAnsi="Helvetica"/>
          <w:sz w:val="24"/>
        </w:rPr>
        <w:t xml:space="preserve">aranno visualizzati </w:t>
      </w:r>
      <w:r w:rsidR="008B7E1C" w:rsidRPr="00D25259">
        <w:rPr>
          <w:rFonts w:ascii="Helvetica" w:hAnsi="Helvetica"/>
          <w:sz w:val="24"/>
        </w:rPr>
        <w:t>all’inizio</w:t>
      </w:r>
      <w:r w:rsidR="00E24DB9" w:rsidRPr="00D25259">
        <w:rPr>
          <w:rFonts w:ascii="Helvetica" w:hAnsi="Helvetica"/>
          <w:sz w:val="24"/>
        </w:rPr>
        <w:t xml:space="preserve">, </w:t>
      </w:r>
      <w:r w:rsidR="00E24DB9" w:rsidRPr="00D25259">
        <w:rPr>
          <w:rFonts w:ascii="Helvetica" w:hAnsi="Helvetica"/>
          <w:b/>
          <w:sz w:val="24"/>
        </w:rPr>
        <w:t>nuove postazioni</w:t>
      </w:r>
      <w:r w:rsidR="00E24DB9" w:rsidRPr="00D25259">
        <w:rPr>
          <w:rFonts w:ascii="Helvetica" w:hAnsi="Helvetica"/>
          <w:sz w:val="24"/>
        </w:rPr>
        <w:t xml:space="preserve"> </w:t>
      </w:r>
      <w:r w:rsidR="00FB3B12" w:rsidRPr="00D25259">
        <w:rPr>
          <w:rFonts w:ascii="Helvetica" w:hAnsi="Helvetica"/>
          <w:sz w:val="24"/>
        </w:rPr>
        <w:t xml:space="preserve">con contenuti multimediali saranno disponibili lungo il percorso con audio in italiano e inglese; il nuovo dispositivo </w:t>
      </w:r>
      <w:proofErr w:type="spellStart"/>
      <w:r w:rsidR="00FB3B12" w:rsidRPr="00D25259">
        <w:rPr>
          <w:rFonts w:ascii="Helvetica" w:hAnsi="Helvetica"/>
          <w:b/>
          <w:sz w:val="24"/>
        </w:rPr>
        <w:t>iSense</w:t>
      </w:r>
      <w:proofErr w:type="spellEnd"/>
      <w:r w:rsidR="00FB3B12" w:rsidRPr="00D25259">
        <w:rPr>
          <w:rFonts w:ascii="Helvetica" w:hAnsi="Helvetica"/>
          <w:sz w:val="24"/>
        </w:rPr>
        <w:t xml:space="preserve"> consentirà di vivere un’esperienza multisensoriale completamente immersiva.</w:t>
      </w:r>
    </w:p>
    <w:p w14:paraId="31EB9EDA" w14:textId="5581CB58" w:rsidR="00B86A15" w:rsidRDefault="005A78B0" w:rsidP="00D25259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Nel</w:t>
      </w:r>
      <w:r w:rsidR="00B86A15" w:rsidRPr="00D25259">
        <w:rPr>
          <w:rFonts w:ascii="Helvetica" w:hAnsi="Helvetica"/>
          <w:sz w:val="24"/>
        </w:rPr>
        <w:t xml:space="preserve"> nuovo allestimento inaugureremo una nuova sezione interamente dedicata alle nuove tecnologie: </w:t>
      </w:r>
      <w:r w:rsidR="00D25259" w:rsidRPr="00D25259">
        <w:rPr>
          <w:rFonts w:ascii="Helvetica" w:hAnsi="Helvetica"/>
          <w:sz w:val="24"/>
        </w:rPr>
        <w:t xml:space="preserve">l’ </w:t>
      </w:r>
      <w:r w:rsidR="00B86A15" w:rsidRPr="00D25259">
        <w:rPr>
          <w:rFonts w:ascii="Helvetica" w:hAnsi="Helvetica"/>
          <w:b/>
          <w:sz w:val="24"/>
        </w:rPr>
        <w:t>“Interactive Museum Area”</w:t>
      </w:r>
      <w:r w:rsidR="00D25259" w:rsidRPr="00D25259">
        <w:rPr>
          <w:rFonts w:ascii="Helvetica" w:hAnsi="Helvetica"/>
          <w:sz w:val="24"/>
        </w:rPr>
        <w:t xml:space="preserve"> ospiterà le novità più </w:t>
      </w:r>
      <w:r w:rsidR="00D25259">
        <w:rPr>
          <w:rFonts w:ascii="Helvetica" w:hAnsi="Helvetica"/>
          <w:sz w:val="24"/>
        </w:rPr>
        <w:t xml:space="preserve">rilevanti sotto il profilo tecnologico: l’installazione dedicata a Villa dei Papiri che sarà navigabile mediante il software </w:t>
      </w:r>
      <w:proofErr w:type="spellStart"/>
      <w:r w:rsidR="00D25259" w:rsidRPr="00D25259">
        <w:rPr>
          <w:rFonts w:ascii="Helvetica" w:hAnsi="Helvetica"/>
          <w:b/>
          <w:sz w:val="24"/>
        </w:rPr>
        <w:t>kinect</w:t>
      </w:r>
      <w:proofErr w:type="spellEnd"/>
      <w:r w:rsidR="00D25259">
        <w:rPr>
          <w:rFonts w:ascii="Helvetica" w:hAnsi="Helvetica"/>
          <w:sz w:val="24"/>
        </w:rPr>
        <w:t>, l’installazione “</w:t>
      </w:r>
      <w:r w:rsidR="00D25259" w:rsidRPr="00D25259">
        <w:rPr>
          <w:rFonts w:ascii="Helvetica" w:hAnsi="Helvetica"/>
          <w:b/>
          <w:sz w:val="24"/>
        </w:rPr>
        <w:t>Back to life”</w:t>
      </w:r>
      <w:r w:rsidR="00D25259">
        <w:rPr>
          <w:rFonts w:ascii="Helvetica" w:hAnsi="Helvetica"/>
          <w:sz w:val="24"/>
        </w:rPr>
        <w:t xml:space="preserve"> che utilizzerà, per la prima volta, la tecnologia </w:t>
      </w:r>
      <w:proofErr w:type="spellStart"/>
      <w:r w:rsidR="00D25259">
        <w:rPr>
          <w:rFonts w:ascii="Helvetica" w:hAnsi="Helvetica"/>
          <w:sz w:val="24"/>
        </w:rPr>
        <w:t>hololens</w:t>
      </w:r>
      <w:proofErr w:type="spellEnd"/>
      <w:r w:rsidR="00D25259">
        <w:rPr>
          <w:rFonts w:ascii="Helvetica" w:hAnsi="Helvetica"/>
          <w:sz w:val="24"/>
        </w:rPr>
        <w:t xml:space="preserve"> basata sulla </w:t>
      </w:r>
      <w:r w:rsidR="00D25259" w:rsidRPr="00D25259">
        <w:rPr>
          <w:rFonts w:ascii="Helvetica" w:hAnsi="Helvetica"/>
          <w:b/>
          <w:sz w:val="24"/>
        </w:rPr>
        <w:t>Realtà mista</w:t>
      </w:r>
      <w:r w:rsidR="00D25259">
        <w:rPr>
          <w:rFonts w:ascii="Helvetica" w:hAnsi="Helvetica"/>
          <w:sz w:val="24"/>
        </w:rPr>
        <w:t xml:space="preserve">, dove reale e virtuale interagiscono per creare un mondo nuovo e straordinariamente </w:t>
      </w:r>
      <w:proofErr w:type="spellStart"/>
      <w:r w:rsidR="00D25259">
        <w:rPr>
          <w:rFonts w:ascii="Helvetica" w:hAnsi="Helvetica"/>
          <w:sz w:val="24"/>
        </w:rPr>
        <w:t>immersivo</w:t>
      </w:r>
      <w:proofErr w:type="spellEnd"/>
      <w:r w:rsidR="00D25259">
        <w:rPr>
          <w:rFonts w:ascii="Helvetica" w:hAnsi="Helvetica"/>
          <w:sz w:val="24"/>
        </w:rPr>
        <w:t xml:space="preserve">, il </w:t>
      </w:r>
      <w:r w:rsidR="00D25259" w:rsidRPr="00EC12FF">
        <w:rPr>
          <w:rFonts w:ascii="Helvetica" w:hAnsi="Helvetica"/>
          <w:b/>
          <w:sz w:val="24"/>
        </w:rPr>
        <w:t>nuovo gioco dell’archeologia</w:t>
      </w:r>
      <w:r w:rsidR="00D25259">
        <w:rPr>
          <w:rFonts w:ascii="Helvetica" w:hAnsi="Helvetica"/>
          <w:sz w:val="24"/>
        </w:rPr>
        <w:t>,</w:t>
      </w:r>
      <w:r w:rsidR="007635FB" w:rsidRPr="007635FB">
        <w:rPr>
          <w:rFonts w:ascii="Helvetica" w:hAnsi="Helvetica"/>
          <w:sz w:val="24"/>
        </w:rPr>
        <w:t xml:space="preserve"> </w:t>
      </w:r>
      <w:r w:rsidR="007635FB">
        <w:rPr>
          <w:rFonts w:ascii="Helvetica" w:hAnsi="Helvetica"/>
          <w:sz w:val="24"/>
        </w:rPr>
        <w:t xml:space="preserve">con </w:t>
      </w:r>
      <w:r w:rsidR="007635FB" w:rsidRPr="007635FB">
        <w:rPr>
          <w:rFonts w:ascii="Helvetica" w:hAnsi="Helvetica"/>
          <w:b/>
          <w:bCs/>
          <w:i/>
          <w:iCs/>
          <w:color w:val="0070C0"/>
          <w:sz w:val="24"/>
        </w:rPr>
        <w:t xml:space="preserve">tecnologia </w:t>
      </w:r>
      <w:r w:rsidR="007635FB" w:rsidRPr="007635FB">
        <w:rPr>
          <w:rFonts w:ascii="Helvetica" w:hAnsi="Helvetica"/>
          <w:b/>
          <w:bCs/>
          <w:i/>
          <w:iCs/>
          <w:color w:val="0070C0"/>
          <w:sz w:val="24"/>
        </w:rPr>
        <w:lastRenderedPageBreak/>
        <w:t>RFID</w:t>
      </w:r>
      <w:r w:rsidR="007635FB">
        <w:rPr>
          <w:rFonts w:ascii="Helvetica" w:hAnsi="Helvetica"/>
          <w:b/>
          <w:bCs/>
          <w:i/>
          <w:iCs/>
          <w:color w:val="0070C0"/>
          <w:sz w:val="24"/>
        </w:rPr>
        <w:t>,</w:t>
      </w:r>
      <w:r w:rsidR="00D25259">
        <w:rPr>
          <w:rFonts w:ascii="Helvetica" w:hAnsi="Helvetica"/>
          <w:sz w:val="24"/>
        </w:rPr>
        <w:t xml:space="preserve"> pensato per i piccolissimi ospiti del museo, basato sul </w:t>
      </w:r>
      <w:proofErr w:type="spellStart"/>
      <w:r w:rsidR="00D25259">
        <w:rPr>
          <w:rFonts w:ascii="Helvetica" w:hAnsi="Helvetica"/>
          <w:sz w:val="24"/>
        </w:rPr>
        <w:t>gaming</w:t>
      </w:r>
      <w:proofErr w:type="spellEnd"/>
      <w:r w:rsidR="00C40DAE">
        <w:rPr>
          <w:rFonts w:ascii="Helvetica" w:hAnsi="Helvetica"/>
          <w:sz w:val="24"/>
        </w:rPr>
        <w:t xml:space="preserve"> e uno </w:t>
      </w:r>
      <w:proofErr w:type="spellStart"/>
      <w:r w:rsidR="00C40DAE">
        <w:rPr>
          <w:rFonts w:ascii="Helvetica" w:hAnsi="Helvetica"/>
          <w:sz w:val="24"/>
        </w:rPr>
        <w:t>storytelling</w:t>
      </w:r>
      <w:proofErr w:type="spellEnd"/>
      <w:r w:rsidR="007635FB">
        <w:rPr>
          <w:rFonts w:ascii="Helvetica" w:hAnsi="Helvetica"/>
          <w:sz w:val="24"/>
        </w:rPr>
        <w:t xml:space="preserve"> </w:t>
      </w:r>
      <w:r w:rsidR="00C40DAE">
        <w:rPr>
          <w:rFonts w:ascii="Helvetica" w:hAnsi="Helvetica"/>
          <w:sz w:val="24"/>
        </w:rPr>
        <w:t>ispirato alle tecniche dei videogiochi</w:t>
      </w:r>
      <w:r w:rsidR="00EC12FF">
        <w:rPr>
          <w:rFonts w:ascii="Helvetica" w:hAnsi="Helvetica"/>
          <w:sz w:val="24"/>
        </w:rPr>
        <w:t xml:space="preserve">; le stampanti 3D, i visori per la </w:t>
      </w:r>
      <w:r w:rsidR="00EC12FF" w:rsidRPr="00C40DAE">
        <w:rPr>
          <w:rFonts w:ascii="Helvetica" w:hAnsi="Helvetica"/>
          <w:b/>
          <w:sz w:val="24"/>
        </w:rPr>
        <w:t>Realtà Virtuale (VR</w:t>
      </w:r>
      <w:r w:rsidR="00EC12FF">
        <w:rPr>
          <w:rFonts w:ascii="Helvetica" w:hAnsi="Helvetica"/>
          <w:sz w:val="24"/>
        </w:rPr>
        <w:t xml:space="preserve">) con contenuti </w:t>
      </w:r>
      <w:r w:rsidR="00C40DAE">
        <w:rPr>
          <w:rFonts w:ascii="Helvetica" w:hAnsi="Helvetica"/>
          <w:sz w:val="24"/>
        </w:rPr>
        <w:t>aggiuntivi.</w:t>
      </w:r>
    </w:p>
    <w:p w14:paraId="16C6A116" w14:textId="77777777" w:rsidR="00AE39E3" w:rsidRDefault="00AE39E3" w:rsidP="00157C97">
      <w:pPr>
        <w:jc w:val="both"/>
        <w:rPr>
          <w:rFonts w:ascii="Helvetica" w:hAnsi="Helvetica"/>
          <w:sz w:val="24"/>
        </w:rPr>
      </w:pPr>
    </w:p>
    <w:p w14:paraId="269FFE00" w14:textId="0E561286" w:rsidR="00AE39E3" w:rsidRDefault="005A78B0" w:rsidP="00157C97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Mav</w:t>
      </w:r>
      <w:proofErr w:type="spellEnd"/>
      <w:r>
        <w:rPr>
          <w:rFonts w:ascii="Helvetica" w:hAnsi="Helvetica"/>
          <w:sz w:val="24"/>
        </w:rPr>
        <w:t xml:space="preserve"> 5.0 </w:t>
      </w:r>
      <w:r w:rsidR="00AE39E3">
        <w:rPr>
          <w:rFonts w:ascii="Helvetica" w:hAnsi="Helvetica"/>
          <w:sz w:val="24"/>
        </w:rPr>
        <w:t>rappresenta la versione più avanzata di sempre del Museo Archeologico Virtuale, ricca di nuovi contenuti, con tecnologie digitali per la prima sperimentate nel campo museale, nel quale l’esperienza di visita è stata completamente rivoluzionata, mettendo al centro la curiosità del visitatore e dei piccoli esploratori</w:t>
      </w:r>
    </w:p>
    <w:p w14:paraId="4C4B0D6B" w14:textId="764E982F" w:rsidR="00180FF3" w:rsidRDefault="00180FF3" w:rsidP="00157C97">
      <w:pPr>
        <w:jc w:val="both"/>
        <w:rPr>
          <w:rFonts w:ascii="Helvetica" w:hAnsi="Helvetica"/>
          <w:sz w:val="24"/>
        </w:rPr>
      </w:pPr>
    </w:p>
    <w:p w14:paraId="62B5CC18" w14:textId="77777777" w:rsidR="00180FF3" w:rsidRDefault="00180FF3" w:rsidP="00157C97">
      <w:pPr>
        <w:jc w:val="both"/>
        <w:rPr>
          <w:rFonts w:ascii="Helvetica" w:hAnsi="Helvetica"/>
          <w:sz w:val="24"/>
        </w:rPr>
      </w:pPr>
    </w:p>
    <w:p w14:paraId="465E4463" w14:textId="7E76A2A4" w:rsidR="00AE39E3" w:rsidRPr="00275045" w:rsidRDefault="00275045" w:rsidP="00157C97">
      <w:pPr>
        <w:jc w:val="both"/>
        <w:rPr>
          <w:rFonts w:ascii="Helvetica" w:hAnsi="Helvetica"/>
          <w:b/>
          <w:bCs/>
          <w:color w:val="0070C0"/>
          <w:sz w:val="24"/>
          <w:szCs w:val="24"/>
        </w:rPr>
      </w:pPr>
      <w:r w:rsidRPr="00275045">
        <w:rPr>
          <w:rFonts w:ascii="Helvetica" w:hAnsi="Helvetica"/>
          <w:b/>
          <w:bCs/>
          <w:color w:val="0070C0"/>
          <w:sz w:val="24"/>
          <w:szCs w:val="24"/>
        </w:rPr>
        <w:t>Specchietto</w:t>
      </w:r>
      <w:r w:rsidR="00180FF3">
        <w:rPr>
          <w:rFonts w:ascii="Helvetica" w:hAnsi="Helvetica"/>
          <w:b/>
          <w:bCs/>
          <w:color w:val="0070C0"/>
          <w:sz w:val="24"/>
          <w:szCs w:val="24"/>
        </w:rPr>
        <w:t xml:space="preserve"> tecnico</w:t>
      </w:r>
      <w:r w:rsidRPr="00275045">
        <w:rPr>
          <w:rFonts w:ascii="Helvetica" w:hAnsi="Helvetica"/>
          <w:b/>
          <w:bCs/>
          <w:color w:val="0070C0"/>
          <w:sz w:val="24"/>
          <w:szCs w:val="24"/>
        </w:rPr>
        <w:t xml:space="preserve"> riepilogativo:</w:t>
      </w:r>
    </w:p>
    <w:p w14:paraId="2F23C6F4" w14:textId="416E0D5A" w:rsidR="00275045" w:rsidRDefault="00275045" w:rsidP="00157C97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Verranno implementate le seguenti tecnologie – dispositivi</w:t>
      </w:r>
      <w:r w:rsidR="00180FF3">
        <w:rPr>
          <w:rFonts w:ascii="Helvetica" w:hAnsi="Helvetica"/>
          <w:sz w:val="24"/>
          <w:szCs w:val="24"/>
        </w:rPr>
        <w:t>/piattaforme</w:t>
      </w:r>
      <w:r>
        <w:rPr>
          <w:rFonts w:ascii="Helvetica" w:hAnsi="Helvetica"/>
          <w:sz w:val="24"/>
          <w:szCs w:val="24"/>
        </w:rPr>
        <w:t>:</w:t>
      </w:r>
    </w:p>
    <w:p w14:paraId="002A32F9" w14:textId="734B12E3" w:rsidR="00275045" w:rsidRPr="00DC73C9" w:rsidRDefault="00275045" w:rsidP="00275045">
      <w:pPr>
        <w:pStyle w:val="Paragrafoelenco"/>
        <w:numPr>
          <w:ilvl w:val="0"/>
          <w:numId w:val="19"/>
        </w:numPr>
        <w:tabs>
          <w:tab w:val="left" w:pos="5387"/>
        </w:tabs>
        <w:jc w:val="both"/>
        <w:rPr>
          <w:rFonts w:ascii="Helvetica" w:hAnsi="Helvetica"/>
          <w:b/>
          <w:bCs/>
        </w:rPr>
      </w:pPr>
      <w:r w:rsidRPr="00DC73C9">
        <w:rPr>
          <w:rFonts w:ascii="Helvetica" w:hAnsi="Helvetica"/>
          <w:b/>
          <w:bCs/>
        </w:rPr>
        <w:t xml:space="preserve">Virtual </w:t>
      </w:r>
      <w:r w:rsidR="00DC73C9" w:rsidRPr="00DC73C9">
        <w:rPr>
          <w:rFonts w:ascii="Helvetica" w:hAnsi="Helvetica"/>
          <w:b/>
          <w:bCs/>
        </w:rPr>
        <w:t>Reality</w:t>
      </w:r>
      <w:r w:rsidRPr="00DC73C9">
        <w:rPr>
          <w:rFonts w:ascii="Helvetica" w:hAnsi="Helvetica"/>
          <w:b/>
          <w:bCs/>
        </w:rPr>
        <w:tab/>
        <w:t>Visori VR</w:t>
      </w:r>
    </w:p>
    <w:p w14:paraId="4D840FA9" w14:textId="113242BE" w:rsidR="00DC73C9" w:rsidRDefault="00DC73C9" w:rsidP="00DC73C9">
      <w:pPr>
        <w:pStyle w:val="Paragrafoelenco"/>
        <w:tabs>
          <w:tab w:val="left" w:pos="5387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Grazie a </w:t>
      </w:r>
      <w:proofErr w:type="spellStart"/>
      <w:r>
        <w:rPr>
          <w:rFonts w:ascii="Helvetica" w:hAnsi="Helvetica"/>
        </w:rPr>
        <w:t>rendering</w:t>
      </w:r>
      <w:proofErr w:type="spellEnd"/>
      <w:r>
        <w:rPr>
          <w:rFonts w:ascii="Helvetica" w:hAnsi="Helvetica"/>
        </w:rPr>
        <w:t xml:space="preserve"> sferici </w:t>
      </w:r>
      <w:proofErr w:type="spellStart"/>
      <w:r>
        <w:rPr>
          <w:rFonts w:ascii="Helvetica" w:hAnsi="Helvetica"/>
        </w:rPr>
        <w:t>fotorealistici</w:t>
      </w:r>
      <w:proofErr w:type="spellEnd"/>
      <w:r>
        <w:rPr>
          <w:rFonts w:ascii="Helvetica" w:hAnsi="Helvetica"/>
        </w:rPr>
        <w:t xml:space="preserve"> le ricostruzioni virtuali vengono fruite medianti visori per la realtà virtuale.</w:t>
      </w:r>
    </w:p>
    <w:p w14:paraId="3D636119" w14:textId="77777777" w:rsidR="00DC73C9" w:rsidRDefault="00DC73C9" w:rsidP="00DC73C9">
      <w:pPr>
        <w:pStyle w:val="Paragrafoelenco"/>
        <w:tabs>
          <w:tab w:val="left" w:pos="5387"/>
        </w:tabs>
        <w:jc w:val="both"/>
        <w:rPr>
          <w:rFonts w:ascii="Helvetica" w:hAnsi="Helvetica"/>
        </w:rPr>
      </w:pPr>
    </w:p>
    <w:p w14:paraId="352FD502" w14:textId="31491FD8" w:rsidR="00275045" w:rsidRPr="00DC73C9" w:rsidRDefault="00275045" w:rsidP="00275045">
      <w:pPr>
        <w:pStyle w:val="Paragrafoelenco"/>
        <w:numPr>
          <w:ilvl w:val="0"/>
          <w:numId w:val="19"/>
        </w:numPr>
        <w:tabs>
          <w:tab w:val="left" w:pos="5387"/>
        </w:tabs>
        <w:jc w:val="both"/>
        <w:rPr>
          <w:rFonts w:ascii="Helvetica" w:hAnsi="Helvetica"/>
          <w:b/>
          <w:bCs/>
        </w:rPr>
      </w:pPr>
      <w:proofErr w:type="spellStart"/>
      <w:r w:rsidRPr="00DC73C9">
        <w:rPr>
          <w:rFonts w:ascii="Helvetica" w:hAnsi="Helvetica"/>
          <w:b/>
          <w:bCs/>
        </w:rPr>
        <w:t>Augmented</w:t>
      </w:r>
      <w:proofErr w:type="spellEnd"/>
      <w:r w:rsidRPr="00DC73C9">
        <w:rPr>
          <w:rFonts w:ascii="Helvetica" w:hAnsi="Helvetica"/>
          <w:b/>
          <w:bCs/>
        </w:rPr>
        <w:t xml:space="preserve"> Reality</w:t>
      </w:r>
      <w:r w:rsidRPr="00DC73C9">
        <w:rPr>
          <w:rFonts w:ascii="Helvetica" w:hAnsi="Helvetica"/>
          <w:b/>
          <w:bCs/>
        </w:rPr>
        <w:tab/>
        <w:t xml:space="preserve">Tablet, </w:t>
      </w:r>
      <w:proofErr w:type="spellStart"/>
      <w:r w:rsidRPr="00DC73C9">
        <w:rPr>
          <w:rFonts w:ascii="Helvetica" w:hAnsi="Helvetica"/>
          <w:b/>
          <w:bCs/>
        </w:rPr>
        <w:t>smartphone</w:t>
      </w:r>
      <w:proofErr w:type="spellEnd"/>
    </w:p>
    <w:p w14:paraId="5D575E89" w14:textId="634734FB" w:rsidR="00DC73C9" w:rsidRDefault="00DC73C9" w:rsidP="00DC73C9">
      <w:pPr>
        <w:pStyle w:val="Paragrafoelenco"/>
        <w:tabs>
          <w:tab w:val="left" w:pos="5387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La realtà aumentata è stata applicata a piante bidimensionali, affreschi e modelli 3d di statue o edifici.</w:t>
      </w:r>
    </w:p>
    <w:p w14:paraId="56DFDAE3" w14:textId="64DD0E5B" w:rsidR="00DC73C9" w:rsidRDefault="00DC73C9" w:rsidP="00DC73C9">
      <w:pPr>
        <w:pStyle w:val="Paragrafoelenco"/>
        <w:tabs>
          <w:tab w:val="left" w:pos="5387"/>
        </w:tabs>
        <w:jc w:val="both"/>
        <w:rPr>
          <w:rFonts w:ascii="Helvetica" w:hAnsi="Helvetica"/>
        </w:rPr>
      </w:pPr>
    </w:p>
    <w:p w14:paraId="2A278737" w14:textId="3DC863CA" w:rsidR="00275045" w:rsidRPr="00DC73C9" w:rsidRDefault="00275045" w:rsidP="00275045">
      <w:pPr>
        <w:pStyle w:val="Paragrafoelenco"/>
        <w:numPr>
          <w:ilvl w:val="0"/>
          <w:numId w:val="19"/>
        </w:numPr>
        <w:tabs>
          <w:tab w:val="left" w:pos="5387"/>
        </w:tabs>
        <w:jc w:val="both"/>
        <w:rPr>
          <w:rFonts w:ascii="Helvetica" w:hAnsi="Helvetica"/>
          <w:b/>
          <w:bCs/>
        </w:rPr>
      </w:pPr>
      <w:r w:rsidRPr="00DC73C9">
        <w:rPr>
          <w:rFonts w:ascii="Helvetica" w:hAnsi="Helvetica"/>
          <w:b/>
          <w:bCs/>
        </w:rPr>
        <w:t>Mixed Reality</w:t>
      </w:r>
      <w:r w:rsidRPr="00DC73C9">
        <w:rPr>
          <w:rFonts w:ascii="Helvetica" w:hAnsi="Helvetica"/>
          <w:b/>
          <w:bCs/>
        </w:rPr>
        <w:tab/>
      </w:r>
      <w:proofErr w:type="spellStart"/>
      <w:r w:rsidRPr="00DC73C9">
        <w:rPr>
          <w:rFonts w:ascii="Helvetica" w:hAnsi="Helvetica"/>
          <w:b/>
          <w:bCs/>
        </w:rPr>
        <w:t>Hololens</w:t>
      </w:r>
      <w:proofErr w:type="spellEnd"/>
    </w:p>
    <w:p w14:paraId="4BA917B8" w14:textId="46CD80B5" w:rsidR="00DC73C9" w:rsidRDefault="00DC73C9" w:rsidP="00DC73C9">
      <w:pPr>
        <w:pStyle w:val="Paragrafoelenco"/>
        <w:tabs>
          <w:tab w:val="left" w:pos="5387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Grazie alla realtà mista si è dato vita ad un calco pompeiano.</w:t>
      </w:r>
    </w:p>
    <w:p w14:paraId="54CF6DE7" w14:textId="77777777" w:rsidR="00DC73C9" w:rsidRDefault="00DC73C9" w:rsidP="00DC73C9">
      <w:pPr>
        <w:pStyle w:val="Paragrafoelenco"/>
        <w:tabs>
          <w:tab w:val="left" w:pos="5387"/>
        </w:tabs>
        <w:jc w:val="both"/>
        <w:rPr>
          <w:rFonts w:ascii="Helvetica" w:hAnsi="Helvetica"/>
        </w:rPr>
      </w:pPr>
    </w:p>
    <w:p w14:paraId="6210831C" w14:textId="082876E1" w:rsidR="00275045" w:rsidRPr="00DC73C9" w:rsidRDefault="00275045" w:rsidP="00275045">
      <w:pPr>
        <w:pStyle w:val="Paragrafoelenco"/>
        <w:numPr>
          <w:ilvl w:val="0"/>
          <w:numId w:val="19"/>
        </w:numPr>
        <w:tabs>
          <w:tab w:val="left" w:pos="5387"/>
        </w:tabs>
        <w:rPr>
          <w:rFonts w:ascii="Helvetica" w:hAnsi="Helvetica"/>
          <w:b/>
          <w:bCs/>
        </w:rPr>
      </w:pPr>
      <w:r w:rsidRPr="00DC73C9">
        <w:rPr>
          <w:rFonts w:ascii="Helvetica" w:hAnsi="Helvetica"/>
          <w:b/>
          <w:bCs/>
        </w:rPr>
        <w:t xml:space="preserve">Motion </w:t>
      </w:r>
      <w:proofErr w:type="spellStart"/>
      <w:r w:rsidRPr="00DC73C9">
        <w:rPr>
          <w:rFonts w:ascii="Helvetica" w:hAnsi="Helvetica"/>
          <w:b/>
          <w:bCs/>
        </w:rPr>
        <w:t>sensing</w:t>
      </w:r>
      <w:proofErr w:type="spellEnd"/>
      <w:r w:rsidRPr="00DC73C9">
        <w:rPr>
          <w:rFonts w:ascii="Helvetica" w:hAnsi="Helvetica"/>
          <w:b/>
          <w:bCs/>
        </w:rPr>
        <w:tab/>
        <w:t>Kinect</w:t>
      </w:r>
    </w:p>
    <w:p w14:paraId="2BA6C4C3" w14:textId="13654F49" w:rsidR="00DC73C9" w:rsidRDefault="00DC73C9" w:rsidP="005C1E3A">
      <w:pPr>
        <w:pStyle w:val="Paragrafoelenco"/>
        <w:tabs>
          <w:tab w:val="left" w:pos="5387"/>
        </w:tabs>
        <w:rPr>
          <w:rFonts w:ascii="Helvetica" w:hAnsi="Helvetica"/>
        </w:rPr>
      </w:pPr>
      <w:r>
        <w:rPr>
          <w:rFonts w:ascii="Helvetica" w:hAnsi="Helvetica"/>
        </w:rPr>
        <w:t xml:space="preserve">Con la tecnologia che rileva le </w:t>
      </w:r>
      <w:proofErr w:type="spellStart"/>
      <w:r>
        <w:rPr>
          <w:rFonts w:ascii="Helvetica" w:hAnsi="Helvetica"/>
        </w:rPr>
        <w:t>gesture</w:t>
      </w:r>
      <w:proofErr w:type="spellEnd"/>
      <w:r>
        <w:rPr>
          <w:rFonts w:ascii="Helvetica" w:hAnsi="Helvetica"/>
        </w:rPr>
        <w:t xml:space="preserve"> ora il visitatore può navigare in maniera attiva un modello 3d di un edificio.</w:t>
      </w:r>
    </w:p>
    <w:p w14:paraId="309F6A2E" w14:textId="77777777" w:rsidR="005C1E3A" w:rsidRPr="005C1E3A" w:rsidRDefault="005C1E3A" w:rsidP="005C1E3A">
      <w:pPr>
        <w:pStyle w:val="Paragrafoelenco"/>
        <w:tabs>
          <w:tab w:val="left" w:pos="5387"/>
        </w:tabs>
        <w:rPr>
          <w:rFonts w:ascii="Helvetica" w:hAnsi="Helvetica"/>
        </w:rPr>
      </w:pPr>
    </w:p>
    <w:p w14:paraId="483F4B11" w14:textId="77777777" w:rsidR="00DC73C9" w:rsidRPr="00DC73C9" w:rsidRDefault="00275045" w:rsidP="00275045">
      <w:pPr>
        <w:pStyle w:val="Paragrafoelenco"/>
        <w:numPr>
          <w:ilvl w:val="0"/>
          <w:numId w:val="19"/>
        </w:numPr>
        <w:tabs>
          <w:tab w:val="left" w:pos="5387"/>
        </w:tabs>
        <w:rPr>
          <w:rFonts w:ascii="Times New Roman" w:eastAsia="Times New Roman" w:hAnsi="Times New Roman" w:cs="Times New Roman"/>
          <w:b/>
          <w:bCs/>
          <w:lang w:val="en-US"/>
        </w:rPr>
      </w:pPr>
      <w:r w:rsidRPr="00DC73C9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Radio-frequency identification</w:t>
      </w:r>
      <w:r w:rsidRPr="00DC73C9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ab/>
        <w:t>Tag RFID</w:t>
      </w:r>
    </w:p>
    <w:p w14:paraId="0AC27753" w14:textId="77777777" w:rsidR="00DC73C9" w:rsidRDefault="00DC73C9" w:rsidP="00DC73C9">
      <w:pPr>
        <w:pStyle w:val="Paragrafoelenco"/>
        <w:tabs>
          <w:tab w:val="left" w:pos="5387"/>
        </w:tabs>
        <w:rPr>
          <w:rFonts w:ascii="Arial" w:eastAsia="Times New Roman" w:hAnsi="Arial" w:cs="Arial"/>
          <w:color w:val="222222"/>
          <w:shd w:val="clear" w:color="auto" w:fill="FFFFFF"/>
        </w:rPr>
      </w:pPr>
      <w:r w:rsidRPr="00DC73C9">
        <w:rPr>
          <w:rFonts w:ascii="Arial" w:eastAsia="Times New Roman" w:hAnsi="Arial" w:cs="Arial"/>
          <w:color w:val="222222"/>
          <w:shd w:val="clear" w:color="auto" w:fill="FFFFFF"/>
        </w:rPr>
        <w:t>Questa tecnologia è stata applicat</w:t>
      </w:r>
      <w:r>
        <w:rPr>
          <w:rFonts w:ascii="Arial" w:eastAsia="Times New Roman" w:hAnsi="Arial" w:cs="Arial"/>
          <w:color w:val="222222"/>
          <w:shd w:val="clear" w:color="auto" w:fill="FFFFFF"/>
        </w:rPr>
        <w:t>a al gioco dell’archeologia e all’installazione sugli affreschi pompeiani.</w:t>
      </w:r>
    </w:p>
    <w:p w14:paraId="460838B7" w14:textId="1BDD102E" w:rsidR="00275045" w:rsidRPr="00DC73C9" w:rsidRDefault="00275045" w:rsidP="00DC73C9">
      <w:pPr>
        <w:pStyle w:val="Paragrafoelenco"/>
        <w:tabs>
          <w:tab w:val="left" w:pos="5387"/>
        </w:tabs>
        <w:rPr>
          <w:rFonts w:ascii="Arial" w:eastAsia="Times New Roman" w:hAnsi="Arial" w:cs="Arial"/>
          <w:color w:val="222222"/>
          <w:shd w:val="clear" w:color="auto" w:fill="FFFFFF"/>
        </w:rPr>
      </w:pPr>
      <w:r w:rsidRPr="00DC73C9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DC73C9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DC73C9">
        <w:rPr>
          <w:rFonts w:ascii="Arial" w:eastAsia="Times New Roman" w:hAnsi="Arial" w:cs="Arial"/>
          <w:color w:val="222222"/>
          <w:shd w:val="clear" w:color="auto" w:fill="FFFFFF"/>
        </w:rPr>
        <w:tab/>
      </w:r>
    </w:p>
    <w:p w14:paraId="0FA5A8CD" w14:textId="616870FC" w:rsidR="00275045" w:rsidRPr="00DC73C9" w:rsidRDefault="00275045" w:rsidP="00275045">
      <w:pPr>
        <w:pStyle w:val="Paragrafoelenco"/>
        <w:numPr>
          <w:ilvl w:val="0"/>
          <w:numId w:val="19"/>
        </w:numPr>
        <w:tabs>
          <w:tab w:val="left" w:pos="5387"/>
        </w:tabs>
        <w:jc w:val="both"/>
        <w:rPr>
          <w:rFonts w:ascii="Helvetica" w:hAnsi="Helvetica"/>
          <w:b/>
          <w:bCs/>
          <w:lang w:val="en-US"/>
        </w:rPr>
      </w:pPr>
      <w:r w:rsidRPr="00DC73C9">
        <w:rPr>
          <w:rFonts w:ascii="Helvetica" w:hAnsi="Helvetica"/>
          <w:b/>
          <w:bCs/>
          <w:lang w:val="en-US"/>
        </w:rPr>
        <w:t>Multisensory effects</w:t>
      </w:r>
      <w:r w:rsidRPr="00DC73C9">
        <w:rPr>
          <w:rFonts w:ascii="Helvetica" w:hAnsi="Helvetica"/>
          <w:b/>
          <w:bCs/>
          <w:lang w:val="en-US"/>
        </w:rPr>
        <w:tab/>
        <w:t>DMX protocol</w:t>
      </w:r>
    </w:p>
    <w:p w14:paraId="7EC35879" w14:textId="6876FE54" w:rsidR="00DC73C9" w:rsidRDefault="00DC73C9" w:rsidP="00DC73C9">
      <w:pPr>
        <w:pStyle w:val="Paragrafoelenco"/>
        <w:tabs>
          <w:tab w:val="left" w:pos="5387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Il protocollo DMX è alla base del funzionamento dell’installazione </w:t>
      </w:r>
      <w:proofErr w:type="spellStart"/>
      <w:r>
        <w:rPr>
          <w:rFonts w:ascii="Helvetica" w:hAnsi="Helvetica"/>
        </w:rPr>
        <w:t>iSense</w:t>
      </w:r>
      <w:proofErr w:type="spellEnd"/>
      <w:r>
        <w:rPr>
          <w:rFonts w:ascii="Helvetica" w:hAnsi="Helvetica"/>
        </w:rPr>
        <w:t>, dove sono sincronizzate luci, suoni e profumi.</w:t>
      </w:r>
    </w:p>
    <w:p w14:paraId="3807D214" w14:textId="77777777" w:rsidR="00DC73C9" w:rsidRPr="00DC73C9" w:rsidRDefault="00DC73C9" w:rsidP="00DC73C9">
      <w:pPr>
        <w:pStyle w:val="Paragrafoelenco"/>
        <w:tabs>
          <w:tab w:val="left" w:pos="5387"/>
        </w:tabs>
        <w:jc w:val="both"/>
        <w:rPr>
          <w:rFonts w:ascii="Helvetica" w:hAnsi="Helvetica"/>
        </w:rPr>
      </w:pPr>
    </w:p>
    <w:p w14:paraId="3C2DF4DE" w14:textId="77777777" w:rsidR="00DC73C9" w:rsidRDefault="00180FF3" w:rsidP="00275045">
      <w:pPr>
        <w:pStyle w:val="Paragrafoelenco"/>
        <w:numPr>
          <w:ilvl w:val="0"/>
          <w:numId w:val="19"/>
        </w:numPr>
        <w:tabs>
          <w:tab w:val="left" w:pos="5387"/>
        </w:tabs>
        <w:jc w:val="both"/>
        <w:rPr>
          <w:rFonts w:ascii="Helvetica" w:hAnsi="Helvetica"/>
          <w:b/>
          <w:bCs/>
          <w:lang w:val="en-US"/>
        </w:rPr>
      </w:pPr>
      <w:r w:rsidRPr="00DC73C9">
        <w:rPr>
          <w:rFonts w:ascii="Helvetica" w:hAnsi="Helvetica"/>
          <w:b/>
          <w:bCs/>
          <w:lang w:val="en-US"/>
        </w:rPr>
        <w:t>3d real Time</w:t>
      </w:r>
      <w:r w:rsidRPr="00DC73C9">
        <w:rPr>
          <w:rFonts w:ascii="Helvetica" w:hAnsi="Helvetica"/>
          <w:b/>
          <w:bCs/>
          <w:lang w:val="en-US"/>
        </w:rPr>
        <w:tab/>
        <w:t xml:space="preserve">Unreal </w:t>
      </w:r>
      <w:r w:rsidR="00764591" w:rsidRPr="00DC73C9">
        <w:rPr>
          <w:rFonts w:ascii="Helvetica" w:hAnsi="Helvetica"/>
          <w:b/>
          <w:bCs/>
          <w:lang w:val="en-US"/>
        </w:rPr>
        <w:t>e</w:t>
      </w:r>
      <w:r w:rsidRPr="00DC73C9">
        <w:rPr>
          <w:rFonts w:ascii="Helvetica" w:hAnsi="Helvetica"/>
          <w:b/>
          <w:bCs/>
          <w:lang w:val="en-US"/>
        </w:rPr>
        <w:t xml:space="preserve"> unity engine</w:t>
      </w:r>
    </w:p>
    <w:p w14:paraId="5E70F440" w14:textId="35C3E4CD" w:rsidR="00275045" w:rsidRPr="00DC73C9" w:rsidRDefault="00DC73C9" w:rsidP="00DC73C9">
      <w:pPr>
        <w:pStyle w:val="Paragrafoelenco"/>
        <w:tabs>
          <w:tab w:val="left" w:pos="5387"/>
        </w:tabs>
        <w:jc w:val="both"/>
        <w:rPr>
          <w:rFonts w:ascii="Helvetica" w:hAnsi="Helvetica"/>
          <w:b/>
          <w:bCs/>
        </w:rPr>
      </w:pPr>
      <w:r w:rsidRPr="00DC73C9">
        <w:rPr>
          <w:rFonts w:ascii="Helvetica" w:hAnsi="Helvetica"/>
        </w:rPr>
        <w:t xml:space="preserve">La navigazione in 3d in </w:t>
      </w:r>
      <w:proofErr w:type="spellStart"/>
      <w:r w:rsidRPr="00DC73C9">
        <w:rPr>
          <w:rFonts w:ascii="Helvetica" w:hAnsi="Helvetica"/>
        </w:rPr>
        <w:t>re</w:t>
      </w:r>
      <w:r>
        <w:rPr>
          <w:rFonts w:ascii="Helvetica" w:hAnsi="Helvetica"/>
        </w:rPr>
        <w:t>altime</w:t>
      </w:r>
      <w:proofErr w:type="spellEnd"/>
      <w:r>
        <w:rPr>
          <w:rFonts w:ascii="Helvetica" w:hAnsi="Helvetica"/>
        </w:rPr>
        <w:t xml:space="preserve"> è stata utilizzata per il drone virtuale, dove l’utente mediante </w:t>
      </w:r>
      <w:proofErr w:type="spellStart"/>
      <w:r>
        <w:rPr>
          <w:rFonts w:ascii="Helvetica" w:hAnsi="Helvetica"/>
        </w:rPr>
        <w:t>joypad</w:t>
      </w:r>
      <w:proofErr w:type="spellEnd"/>
      <w:r>
        <w:rPr>
          <w:rFonts w:ascii="Helvetica" w:hAnsi="Helvetica"/>
        </w:rPr>
        <w:t xml:space="preserve"> sorvola l’antica città di Ercolano.</w:t>
      </w:r>
      <w:r w:rsidR="00275045" w:rsidRPr="00DC73C9">
        <w:rPr>
          <w:rFonts w:ascii="Helvetica" w:hAnsi="Helvetica"/>
          <w:b/>
          <w:bCs/>
        </w:rPr>
        <w:tab/>
      </w:r>
      <w:r w:rsidR="00275045" w:rsidRPr="00DC73C9">
        <w:rPr>
          <w:rFonts w:ascii="Helvetica" w:hAnsi="Helvetica"/>
          <w:b/>
          <w:bCs/>
        </w:rPr>
        <w:tab/>
      </w:r>
    </w:p>
    <w:sectPr w:rsidR="00275045" w:rsidRPr="00DC73C9" w:rsidSect="005449EB">
      <w:footerReference w:type="default" r:id="rId7"/>
      <w:pgSz w:w="11906" w:h="16838"/>
      <w:pgMar w:top="1417" w:right="1134" w:bottom="1134" w:left="1134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64AAF" w14:textId="77777777" w:rsidR="004A7637" w:rsidRDefault="004A7637" w:rsidP="005449EB">
      <w:pPr>
        <w:spacing w:after="0" w:line="240" w:lineRule="auto"/>
      </w:pPr>
      <w:r>
        <w:separator/>
      </w:r>
    </w:p>
  </w:endnote>
  <w:endnote w:type="continuationSeparator" w:id="0">
    <w:p w14:paraId="0E74DCB0" w14:textId="77777777" w:rsidR="004A7637" w:rsidRDefault="004A7637" w:rsidP="005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11CD3" w14:textId="4ADEBB38" w:rsidR="005449EB" w:rsidRPr="00ED229F" w:rsidRDefault="005449EB" w:rsidP="005449EB">
    <w:pPr>
      <w:pStyle w:val="Pidipagina"/>
      <w:ind w:left="-567"/>
      <w:jc w:val="cen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6CA46" w14:textId="77777777" w:rsidR="004A7637" w:rsidRDefault="004A7637" w:rsidP="005449EB">
      <w:pPr>
        <w:spacing w:after="0" w:line="240" w:lineRule="auto"/>
      </w:pPr>
      <w:r>
        <w:separator/>
      </w:r>
    </w:p>
  </w:footnote>
  <w:footnote w:type="continuationSeparator" w:id="0">
    <w:p w14:paraId="504D2F2E" w14:textId="77777777" w:rsidR="004A7637" w:rsidRDefault="004A7637" w:rsidP="00544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62DDB"/>
    <w:multiLevelType w:val="hybridMultilevel"/>
    <w:tmpl w:val="B4EA0F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873"/>
    <w:multiLevelType w:val="hybridMultilevel"/>
    <w:tmpl w:val="60FE8BE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9F2906"/>
    <w:multiLevelType w:val="hybridMultilevel"/>
    <w:tmpl w:val="09347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50CC3"/>
    <w:multiLevelType w:val="hybridMultilevel"/>
    <w:tmpl w:val="98B0185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FE388B"/>
    <w:multiLevelType w:val="hybridMultilevel"/>
    <w:tmpl w:val="C52CA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110D4"/>
    <w:multiLevelType w:val="hybridMultilevel"/>
    <w:tmpl w:val="458EB15E"/>
    <w:lvl w:ilvl="0" w:tplc="18085D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031C3"/>
    <w:multiLevelType w:val="hybridMultilevel"/>
    <w:tmpl w:val="736A37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6601A"/>
    <w:multiLevelType w:val="hybridMultilevel"/>
    <w:tmpl w:val="2416B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551CB"/>
    <w:multiLevelType w:val="hybridMultilevel"/>
    <w:tmpl w:val="24008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F7D91"/>
    <w:multiLevelType w:val="hybridMultilevel"/>
    <w:tmpl w:val="CEF2C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E696D"/>
    <w:multiLevelType w:val="hybridMultilevel"/>
    <w:tmpl w:val="A414449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C0295C"/>
    <w:multiLevelType w:val="hybridMultilevel"/>
    <w:tmpl w:val="F4002EE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85338DE"/>
    <w:multiLevelType w:val="hybridMultilevel"/>
    <w:tmpl w:val="BF966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72EDE"/>
    <w:multiLevelType w:val="hybridMultilevel"/>
    <w:tmpl w:val="6F5E03D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323DD7"/>
    <w:multiLevelType w:val="hybridMultilevel"/>
    <w:tmpl w:val="4844D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93BBC"/>
    <w:multiLevelType w:val="hybridMultilevel"/>
    <w:tmpl w:val="B2C48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83A54"/>
    <w:multiLevelType w:val="hybridMultilevel"/>
    <w:tmpl w:val="7B1A1BBE"/>
    <w:lvl w:ilvl="0" w:tplc="CBCCE1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A29C4"/>
    <w:multiLevelType w:val="hybridMultilevel"/>
    <w:tmpl w:val="13D2B5E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86B6D79"/>
    <w:multiLevelType w:val="hybridMultilevel"/>
    <w:tmpl w:val="D93EC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15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2"/>
  </w:num>
  <w:num w:numId="13">
    <w:abstractNumId w:val="18"/>
  </w:num>
  <w:num w:numId="14">
    <w:abstractNumId w:val="12"/>
  </w:num>
  <w:num w:numId="15">
    <w:abstractNumId w:val="6"/>
  </w:num>
  <w:num w:numId="16">
    <w:abstractNumId w:val="16"/>
  </w:num>
  <w:num w:numId="17">
    <w:abstractNumId w:val="5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EB"/>
    <w:rsid w:val="0000079C"/>
    <w:rsid w:val="000120CB"/>
    <w:rsid w:val="000257E2"/>
    <w:rsid w:val="00030771"/>
    <w:rsid w:val="00036102"/>
    <w:rsid w:val="000407F9"/>
    <w:rsid w:val="00045C18"/>
    <w:rsid w:val="00045E63"/>
    <w:rsid w:val="00054E28"/>
    <w:rsid w:val="000636EB"/>
    <w:rsid w:val="000854E7"/>
    <w:rsid w:val="0009027B"/>
    <w:rsid w:val="000946B3"/>
    <w:rsid w:val="000A0BE8"/>
    <w:rsid w:val="000A1D31"/>
    <w:rsid w:val="000C19B8"/>
    <w:rsid w:val="000C33F4"/>
    <w:rsid w:val="000D7044"/>
    <w:rsid w:val="000D77FD"/>
    <w:rsid w:val="000E4D8A"/>
    <w:rsid w:val="000E73BF"/>
    <w:rsid w:val="000F2250"/>
    <w:rsid w:val="000F30BF"/>
    <w:rsid w:val="000F6CDA"/>
    <w:rsid w:val="0010304F"/>
    <w:rsid w:val="00113162"/>
    <w:rsid w:val="001148E8"/>
    <w:rsid w:val="001164AB"/>
    <w:rsid w:val="0012749A"/>
    <w:rsid w:val="00135EDD"/>
    <w:rsid w:val="00140358"/>
    <w:rsid w:val="00157C97"/>
    <w:rsid w:val="00167756"/>
    <w:rsid w:val="00176D76"/>
    <w:rsid w:val="00180FF3"/>
    <w:rsid w:val="001857B9"/>
    <w:rsid w:val="001935F7"/>
    <w:rsid w:val="00196C70"/>
    <w:rsid w:val="001A5FBB"/>
    <w:rsid w:val="001C30FE"/>
    <w:rsid w:val="001C4602"/>
    <w:rsid w:val="001C50BD"/>
    <w:rsid w:val="001E4DFD"/>
    <w:rsid w:val="00223F5A"/>
    <w:rsid w:val="00225234"/>
    <w:rsid w:val="00235658"/>
    <w:rsid w:val="00235801"/>
    <w:rsid w:val="00240584"/>
    <w:rsid w:val="00240FCA"/>
    <w:rsid w:val="00275045"/>
    <w:rsid w:val="00290A23"/>
    <w:rsid w:val="0029326A"/>
    <w:rsid w:val="002A6383"/>
    <w:rsid w:val="002B3261"/>
    <w:rsid w:val="002B3C81"/>
    <w:rsid w:val="002B4A14"/>
    <w:rsid w:val="002C3997"/>
    <w:rsid w:val="002C6578"/>
    <w:rsid w:val="002E0475"/>
    <w:rsid w:val="002E5702"/>
    <w:rsid w:val="002F1AFA"/>
    <w:rsid w:val="002F368C"/>
    <w:rsid w:val="002F4F98"/>
    <w:rsid w:val="003002AB"/>
    <w:rsid w:val="0030353C"/>
    <w:rsid w:val="00304D7D"/>
    <w:rsid w:val="00310936"/>
    <w:rsid w:val="00317AB5"/>
    <w:rsid w:val="00331883"/>
    <w:rsid w:val="00332256"/>
    <w:rsid w:val="003368C0"/>
    <w:rsid w:val="00337B11"/>
    <w:rsid w:val="00351B74"/>
    <w:rsid w:val="003525EF"/>
    <w:rsid w:val="003604FF"/>
    <w:rsid w:val="00363416"/>
    <w:rsid w:val="00374D29"/>
    <w:rsid w:val="00374E0E"/>
    <w:rsid w:val="00383957"/>
    <w:rsid w:val="003846B5"/>
    <w:rsid w:val="00385F31"/>
    <w:rsid w:val="00386963"/>
    <w:rsid w:val="00395652"/>
    <w:rsid w:val="00396001"/>
    <w:rsid w:val="003B3557"/>
    <w:rsid w:val="003C6A9F"/>
    <w:rsid w:val="003D1223"/>
    <w:rsid w:val="003D3AE2"/>
    <w:rsid w:val="003E2198"/>
    <w:rsid w:val="003E612A"/>
    <w:rsid w:val="00406A46"/>
    <w:rsid w:val="00410948"/>
    <w:rsid w:val="00427F34"/>
    <w:rsid w:val="00430688"/>
    <w:rsid w:val="00431C7D"/>
    <w:rsid w:val="00436640"/>
    <w:rsid w:val="0044138A"/>
    <w:rsid w:val="00454293"/>
    <w:rsid w:val="004542A2"/>
    <w:rsid w:val="004671C6"/>
    <w:rsid w:val="00474707"/>
    <w:rsid w:val="004826CE"/>
    <w:rsid w:val="00486AA3"/>
    <w:rsid w:val="00494652"/>
    <w:rsid w:val="004A7637"/>
    <w:rsid w:val="004C0E7A"/>
    <w:rsid w:val="004C78FC"/>
    <w:rsid w:val="004D1C04"/>
    <w:rsid w:val="004D2ADC"/>
    <w:rsid w:val="004F4394"/>
    <w:rsid w:val="005001C8"/>
    <w:rsid w:val="00505819"/>
    <w:rsid w:val="00507C5E"/>
    <w:rsid w:val="00526116"/>
    <w:rsid w:val="00532633"/>
    <w:rsid w:val="00540702"/>
    <w:rsid w:val="005449EB"/>
    <w:rsid w:val="00545BCC"/>
    <w:rsid w:val="0055535B"/>
    <w:rsid w:val="00556EC3"/>
    <w:rsid w:val="0056757E"/>
    <w:rsid w:val="0057018F"/>
    <w:rsid w:val="00580ADC"/>
    <w:rsid w:val="00580BB7"/>
    <w:rsid w:val="005815DD"/>
    <w:rsid w:val="005841F1"/>
    <w:rsid w:val="005859C0"/>
    <w:rsid w:val="00591E28"/>
    <w:rsid w:val="00597C8F"/>
    <w:rsid w:val="005A78B0"/>
    <w:rsid w:val="005B2506"/>
    <w:rsid w:val="005B36F6"/>
    <w:rsid w:val="005C1E3A"/>
    <w:rsid w:val="005C44DE"/>
    <w:rsid w:val="005D0555"/>
    <w:rsid w:val="005D1515"/>
    <w:rsid w:val="005F3B22"/>
    <w:rsid w:val="005F4012"/>
    <w:rsid w:val="005F5AD9"/>
    <w:rsid w:val="006041EF"/>
    <w:rsid w:val="00623BA5"/>
    <w:rsid w:val="0063004A"/>
    <w:rsid w:val="00642F89"/>
    <w:rsid w:val="00646710"/>
    <w:rsid w:val="00652654"/>
    <w:rsid w:val="006741EF"/>
    <w:rsid w:val="00677281"/>
    <w:rsid w:val="00686690"/>
    <w:rsid w:val="00690599"/>
    <w:rsid w:val="00692EE8"/>
    <w:rsid w:val="0069304B"/>
    <w:rsid w:val="006931F5"/>
    <w:rsid w:val="006B18D5"/>
    <w:rsid w:val="006C3F55"/>
    <w:rsid w:val="006C4016"/>
    <w:rsid w:val="006C6650"/>
    <w:rsid w:val="006E7A05"/>
    <w:rsid w:val="006F5DB2"/>
    <w:rsid w:val="007121B8"/>
    <w:rsid w:val="00712822"/>
    <w:rsid w:val="0071705B"/>
    <w:rsid w:val="007242B8"/>
    <w:rsid w:val="00730014"/>
    <w:rsid w:val="007313AF"/>
    <w:rsid w:val="00737BD9"/>
    <w:rsid w:val="00740DC4"/>
    <w:rsid w:val="007510A7"/>
    <w:rsid w:val="007635FB"/>
    <w:rsid w:val="00764591"/>
    <w:rsid w:val="00767709"/>
    <w:rsid w:val="00770E07"/>
    <w:rsid w:val="0077758E"/>
    <w:rsid w:val="00783B4E"/>
    <w:rsid w:val="00796681"/>
    <w:rsid w:val="007A2A13"/>
    <w:rsid w:val="007A635A"/>
    <w:rsid w:val="007A7230"/>
    <w:rsid w:val="007B26F0"/>
    <w:rsid w:val="007B4CB1"/>
    <w:rsid w:val="007C0312"/>
    <w:rsid w:val="007D2357"/>
    <w:rsid w:val="007D425A"/>
    <w:rsid w:val="007E490E"/>
    <w:rsid w:val="007F2D84"/>
    <w:rsid w:val="007F3E89"/>
    <w:rsid w:val="007F729D"/>
    <w:rsid w:val="00800E06"/>
    <w:rsid w:val="008030FF"/>
    <w:rsid w:val="008134DE"/>
    <w:rsid w:val="00813815"/>
    <w:rsid w:val="008377D7"/>
    <w:rsid w:val="00853F58"/>
    <w:rsid w:val="00855BA9"/>
    <w:rsid w:val="008829BC"/>
    <w:rsid w:val="00887CBB"/>
    <w:rsid w:val="00891183"/>
    <w:rsid w:val="00893EC9"/>
    <w:rsid w:val="00894DA3"/>
    <w:rsid w:val="008A3770"/>
    <w:rsid w:val="008A4239"/>
    <w:rsid w:val="008B5967"/>
    <w:rsid w:val="008B7E1C"/>
    <w:rsid w:val="008C5D8A"/>
    <w:rsid w:val="008D26FE"/>
    <w:rsid w:val="008D5A2B"/>
    <w:rsid w:val="008E35C8"/>
    <w:rsid w:val="008E4183"/>
    <w:rsid w:val="008E52AB"/>
    <w:rsid w:val="008F0DD4"/>
    <w:rsid w:val="008F475D"/>
    <w:rsid w:val="00902069"/>
    <w:rsid w:val="00902ACD"/>
    <w:rsid w:val="009076FF"/>
    <w:rsid w:val="0092083A"/>
    <w:rsid w:val="00934249"/>
    <w:rsid w:val="00940D72"/>
    <w:rsid w:val="00945542"/>
    <w:rsid w:val="009543D5"/>
    <w:rsid w:val="00960816"/>
    <w:rsid w:val="00971A2E"/>
    <w:rsid w:val="00982EBB"/>
    <w:rsid w:val="009948BC"/>
    <w:rsid w:val="009A34AE"/>
    <w:rsid w:val="009B33CC"/>
    <w:rsid w:val="009B582A"/>
    <w:rsid w:val="009C2072"/>
    <w:rsid w:val="009C2D9A"/>
    <w:rsid w:val="009D26E7"/>
    <w:rsid w:val="009E2654"/>
    <w:rsid w:val="009E5AE6"/>
    <w:rsid w:val="009F310C"/>
    <w:rsid w:val="00A035BC"/>
    <w:rsid w:val="00A138D0"/>
    <w:rsid w:val="00A13A47"/>
    <w:rsid w:val="00A172EA"/>
    <w:rsid w:val="00A17552"/>
    <w:rsid w:val="00A21372"/>
    <w:rsid w:val="00A361FD"/>
    <w:rsid w:val="00A40FA2"/>
    <w:rsid w:val="00A6227F"/>
    <w:rsid w:val="00A64666"/>
    <w:rsid w:val="00A654B7"/>
    <w:rsid w:val="00A72723"/>
    <w:rsid w:val="00A8394D"/>
    <w:rsid w:val="00A91F11"/>
    <w:rsid w:val="00A92521"/>
    <w:rsid w:val="00A95148"/>
    <w:rsid w:val="00AA023F"/>
    <w:rsid w:val="00AA14B7"/>
    <w:rsid w:val="00AA1574"/>
    <w:rsid w:val="00AC3897"/>
    <w:rsid w:val="00AE39E3"/>
    <w:rsid w:val="00B04E5D"/>
    <w:rsid w:val="00B05ACF"/>
    <w:rsid w:val="00B21D8D"/>
    <w:rsid w:val="00B50D0B"/>
    <w:rsid w:val="00B565D9"/>
    <w:rsid w:val="00B57AC3"/>
    <w:rsid w:val="00B73BDD"/>
    <w:rsid w:val="00B86A15"/>
    <w:rsid w:val="00B95659"/>
    <w:rsid w:val="00B9579B"/>
    <w:rsid w:val="00BA44F8"/>
    <w:rsid w:val="00BB3740"/>
    <w:rsid w:val="00BB69B9"/>
    <w:rsid w:val="00BC756E"/>
    <w:rsid w:val="00BD51AA"/>
    <w:rsid w:val="00BD54C4"/>
    <w:rsid w:val="00BE46BD"/>
    <w:rsid w:val="00C00F51"/>
    <w:rsid w:val="00C01937"/>
    <w:rsid w:val="00C079EE"/>
    <w:rsid w:val="00C31EDF"/>
    <w:rsid w:val="00C34602"/>
    <w:rsid w:val="00C40A6F"/>
    <w:rsid w:val="00C40DAE"/>
    <w:rsid w:val="00C528B0"/>
    <w:rsid w:val="00C558BA"/>
    <w:rsid w:val="00C82F24"/>
    <w:rsid w:val="00CB0839"/>
    <w:rsid w:val="00CB16B8"/>
    <w:rsid w:val="00CC3A18"/>
    <w:rsid w:val="00CC4CAD"/>
    <w:rsid w:val="00CD788F"/>
    <w:rsid w:val="00CE2D24"/>
    <w:rsid w:val="00D0330F"/>
    <w:rsid w:val="00D04042"/>
    <w:rsid w:val="00D06FAF"/>
    <w:rsid w:val="00D25259"/>
    <w:rsid w:val="00D32645"/>
    <w:rsid w:val="00D32A4F"/>
    <w:rsid w:val="00D406F6"/>
    <w:rsid w:val="00D65B61"/>
    <w:rsid w:val="00D65D26"/>
    <w:rsid w:val="00D70CD6"/>
    <w:rsid w:val="00D716B0"/>
    <w:rsid w:val="00D7760B"/>
    <w:rsid w:val="00D84AE2"/>
    <w:rsid w:val="00D8593A"/>
    <w:rsid w:val="00D90A3A"/>
    <w:rsid w:val="00D938CD"/>
    <w:rsid w:val="00D9436D"/>
    <w:rsid w:val="00DA3902"/>
    <w:rsid w:val="00DB7AF0"/>
    <w:rsid w:val="00DC35A2"/>
    <w:rsid w:val="00DC73C9"/>
    <w:rsid w:val="00DD375A"/>
    <w:rsid w:val="00DF2A63"/>
    <w:rsid w:val="00DF31DB"/>
    <w:rsid w:val="00DF4C67"/>
    <w:rsid w:val="00DF69F9"/>
    <w:rsid w:val="00E24DB9"/>
    <w:rsid w:val="00E252BC"/>
    <w:rsid w:val="00E278C8"/>
    <w:rsid w:val="00E42A2E"/>
    <w:rsid w:val="00E755FC"/>
    <w:rsid w:val="00E841FA"/>
    <w:rsid w:val="00E93E3D"/>
    <w:rsid w:val="00E94007"/>
    <w:rsid w:val="00E962B6"/>
    <w:rsid w:val="00EA205E"/>
    <w:rsid w:val="00EB7B0D"/>
    <w:rsid w:val="00EC12FF"/>
    <w:rsid w:val="00EC7308"/>
    <w:rsid w:val="00ED0B0D"/>
    <w:rsid w:val="00ED229F"/>
    <w:rsid w:val="00EE0A28"/>
    <w:rsid w:val="00EE0C0B"/>
    <w:rsid w:val="00F044B5"/>
    <w:rsid w:val="00F100F4"/>
    <w:rsid w:val="00F11B39"/>
    <w:rsid w:val="00F130A5"/>
    <w:rsid w:val="00F21471"/>
    <w:rsid w:val="00F21AB6"/>
    <w:rsid w:val="00F262C0"/>
    <w:rsid w:val="00F317EF"/>
    <w:rsid w:val="00F47FAF"/>
    <w:rsid w:val="00F756A6"/>
    <w:rsid w:val="00F834AB"/>
    <w:rsid w:val="00F87761"/>
    <w:rsid w:val="00F87CF4"/>
    <w:rsid w:val="00FA1C57"/>
    <w:rsid w:val="00FA5A0D"/>
    <w:rsid w:val="00FB3B12"/>
    <w:rsid w:val="00FB4BB5"/>
    <w:rsid w:val="00FB5800"/>
    <w:rsid w:val="00FC1F05"/>
    <w:rsid w:val="00FC6C7A"/>
    <w:rsid w:val="00FD0E0A"/>
    <w:rsid w:val="00FD5086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43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E41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9EB"/>
  </w:style>
  <w:style w:type="paragraph" w:styleId="Pidipagina">
    <w:name w:val="footer"/>
    <w:basedOn w:val="Normale"/>
    <w:link w:val="PidipaginaCarattere"/>
    <w:uiPriority w:val="99"/>
    <w:unhideWhenUsed/>
    <w:rsid w:val="00544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9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49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449E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418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E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ETTORE 5944</dc:creator>
  <cp:lastModifiedBy>SALVATORE MUSELLA</cp:lastModifiedBy>
  <cp:revision>2</cp:revision>
  <cp:lastPrinted>2017-06-10T04:40:00Z</cp:lastPrinted>
  <dcterms:created xsi:type="dcterms:W3CDTF">2020-08-24T09:45:00Z</dcterms:created>
  <dcterms:modified xsi:type="dcterms:W3CDTF">2020-08-24T09:45:00Z</dcterms:modified>
</cp:coreProperties>
</file>